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2325" w14:textId="7979A32D" w:rsidR="582D9E39" w:rsidRDefault="582D9E39" w:rsidP="582D9E39">
      <w:pPr>
        <w:rPr>
          <w:b/>
          <w:bCs/>
        </w:rPr>
      </w:pPr>
      <w:r w:rsidRPr="582D9E39">
        <w:rPr>
          <w:b/>
          <w:bCs/>
        </w:rPr>
        <w:t>Email Text:</w:t>
      </w:r>
    </w:p>
    <w:p w14:paraId="09692499" w14:textId="65BBD631"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Our food system exploits the earth and poisons the farmworkers who keep everyone fed — but it doesn’t have to be that way. One small step the Environmental Protection Agency could take would be to ban organophosphates, a class of chemicals that are widely used as pesticides. </w:t>
      </w:r>
      <w:r>
        <w:rPr>
          <w:rStyle w:val="eop"/>
          <w:rFonts w:ascii="Calibri" w:hAnsi="Calibri" w:cs="Calibri"/>
          <w:sz w:val="22"/>
          <w:szCs w:val="22"/>
        </w:rPr>
        <w:t> </w:t>
      </w:r>
    </w:p>
    <w:p w14:paraId="7214F99A"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21ADC7A4" w14:textId="01A1ECA4"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Organophosphates are acutely neurotoxic — meaning that people who are exposed at high doses over a brief period can experience severe neurological symptoms. For children, even low levels of exposure have been linked to reduced IQ, loss of working memory, and attention deficit disorders.</w:t>
      </w:r>
      <w:r>
        <w:rPr>
          <w:rStyle w:val="eop"/>
          <w:rFonts w:ascii="Calibri" w:hAnsi="Calibri" w:cs="Calibri"/>
          <w:sz w:val="22"/>
          <w:szCs w:val="22"/>
        </w:rPr>
        <w:t> </w:t>
      </w:r>
    </w:p>
    <w:p w14:paraId="3BFFF737"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22D0B20D" w14:textId="0DFD5EC9"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Although Earthjustice filed a petition to ban organophosphates and the EPA is taking public comment on the issue we have no indication that the EPA will follow through and implement this common-sense ban. It took us 15 years of advocacy — filing lawsuits, fighting delays, and making public comments — to get the EPA to stop dragging its feet on chlorpyrifos, one type of organophosphate, and we expect to face the same resistance moving forward.</w:t>
      </w:r>
      <w:r>
        <w:rPr>
          <w:rStyle w:val="eop"/>
          <w:rFonts w:ascii="Calibri" w:hAnsi="Calibri" w:cs="Calibri"/>
          <w:sz w:val="22"/>
          <w:szCs w:val="22"/>
        </w:rPr>
        <w:t> </w:t>
      </w:r>
    </w:p>
    <w:p w14:paraId="4C29FB7E"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3B4B5D89" w14:textId="6A31D7B7"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But the EPA is just one avenue for change — Congress also has the responsibility to do right by the farmworkers and food eaters (that’s everyone) that are exposed to organophosphates. A bill was just introduced in the House of Representatives that would ban organophosphates in food (which is the vast majority of uses), and we need your help to advocate for its passage. </w:t>
      </w:r>
      <w:r>
        <w:rPr>
          <w:rStyle w:val="eop"/>
          <w:rFonts w:ascii="Calibri" w:hAnsi="Calibri" w:cs="Calibri"/>
          <w:sz w:val="22"/>
          <w:szCs w:val="22"/>
        </w:rPr>
        <w:t> </w:t>
      </w:r>
    </w:p>
    <w:p w14:paraId="152D82BE"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55502F2E" w14:textId="1DA3AE33" w:rsidR="009B10A4" w:rsidRDefault="009B10A4" w:rsidP="009B10A4">
      <w:pPr>
        <w:pStyle w:val="paragraph"/>
        <w:spacing w:before="0" w:beforeAutospacing="0" w:after="0" w:afterAutospacing="0"/>
        <w:textAlignment w:val="baseline"/>
        <w:rPr>
          <w:rStyle w:val="eop"/>
          <w:rFonts w:ascii="Calibri" w:hAnsi="Calibri" w:cs="Calibri"/>
          <w:color w:val="0070C0"/>
          <w:sz w:val="22"/>
          <w:szCs w:val="22"/>
        </w:rPr>
      </w:pPr>
      <w:r>
        <w:rPr>
          <w:rStyle w:val="normaltextrun"/>
          <w:rFonts w:ascii="Calibri" w:hAnsi="Calibri" w:cs="Calibri"/>
          <w:b/>
          <w:bCs/>
          <w:color w:val="0070C0"/>
          <w:sz w:val="22"/>
          <w:szCs w:val="22"/>
          <w:u w:val="single"/>
        </w:rPr>
        <w:t>The bill is called the Ban All Neurotoxic Organophosphate Pesticides (BAN OPs) From Our Food Act — and it would be a huge victory for public health. Join us in calling on your representative to cosponsor the bill.</w:t>
      </w:r>
      <w:r>
        <w:rPr>
          <w:rStyle w:val="eop"/>
          <w:rFonts w:ascii="Calibri" w:hAnsi="Calibri" w:cs="Calibri"/>
          <w:color w:val="0070C0"/>
          <w:sz w:val="22"/>
          <w:szCs w:val="22"/>
        </w:rPr>
        <w:t> </w:t>
      </w:r>
    </w:p>
    <w:p w14:paraId="2B5EAD79"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002ECC76" w14:textId="4B8D1454"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No one is safe from organophosphate exposure. Farmworkers tasked with applying organophosphate pesticides are at the greatest risk, and farmworker advocacy groups have long fought to ban the toxic chemicals because of this. Organophosphate exposure isn’t limited to the farm — it lingers on produce like leafy greens and fruit, and people living near fields where organophosphate pesticides are used also experience dangerous levels of oral and skin exposure.</w:t>
      </w:r>
      <w:r>
        <w:rPr>
          <w:rStyle w:val="eop"/>
          <w:rFonts w:ascii="Calibri" w:hAnsi="Calibri" w:cs="Calibri"/>
          <w:sz w:val="22"/>
          <w:szCs w:val="22"/>
        </w:rPr>
        <w:t> </w:t>
      </w:r>
    </w:p>
    <w:p w14:paraId="7E51A7EA"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1E6668B1"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70C0"/>
          <w:sz w:val="22"/>
          <w:szCs w:val="22"/>
          <w:u w:val="single"/>
        </w:rPr>
        <w:t>The only way to eliminate continued exposure is to ban all organophosphates as quickly as possible — and we’r</w:t>
      </w:r>
      <w:bookmarkStart w:id="0" w:name="_GoBack"/>
      <w:bookmarkEnd w:id="0"/>
      <w:r>
        <w:rPr>
          <w:rStyle w:val="normaltextrun"/>
          <w:rFonts w:ascii="Calibri" w:hAnsi="Calibri" w:cs="Calibri"/>
          <w:b/>
          <w:bCs/>
          <w:color w:val="0070C0"/>
          <w:sz w:val="22"/>
          <w:szCs w:val="22"/>
          <w:u w:val="single"/>
        </w:rPr>
        <w:t>e going to need your help to make that happen. Urge your representative to support the organophosphate ban.</w:t>
      </w:r>
      <w:r>
        <w:rPr>
          <w:rStyle w:val="eop"/>
          <w:rFonts w:ascii="Calibri" w:hAnsi="Calibri" w:cs="Calibri"/>
          <w:color w:val="0070C0"/>
          <w:sz w:val="22"/>
          <w:szCs w:val="22"/>
        </w:rPr>
        <w:t> </w:t>
      </w:r>
    </w:p>
    <w:p w14:paraId="59CB0D04"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BF3BF3"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6BCFE4" w14:textId="236ED6DE"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Target Letter:</w:t>
      </w:r>
      <w:r>
        <w:rPr>
          <w:rStyle w:val="eop"/>
          <w:rFonts w:ascii="Calibri" w:hAnsi="Calibri" w:cs="Calibri"/>
          <w:sz w:val="22"/>
          <w:szCs w:val="22"/>
        </w:rPr>
        <w:t> </w:t>
      </w:r>
    </w:p>
    <w:p w14:paraId="6E35D777"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1F1325E9" w14:textId="02C51CE9"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Existing Cosponsors:</w:t>
      </w:r>
      <w:r>
        <w:rPr>
          <w:rStyle w:val="eop"/>
          <w:rFonts w:ascii="Calibri" w:hAnsi="Calibri" w:cs="Calibri"/>
          <w:sz w:val="22"/>
          <w:szCs w:val="22"/>
        </w:rPr>
        <w:t> </w:t>
      </w:r>
    </w:p>
    <w:p w14:paraId="5EF2CB51"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3CA22B72" w14:textId="318B50E2"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Thank you for cosponsoring the Ban All Neurotoxic Organophosphate Pesticides From Our Food Act. The health of every person in this country will benefit from your advocacy — from the farmworkers growing our food, to people living near fields and farms, and everyone who relies on safe and healthy produce. I deeply appreciate your leadership on this issue.</w:t>
      </w:r>
      <w:r>
        <w:rPr>
          <w:rStyle w:val="eop"/>
          <w:rFonts w:ascii="Calibri" w:hAnsi="Calibri" w:cs="Calibri"/>
          <w:sz w:val="22"/>
          <w:szCs w:val="22"/>
        </w:rPr>
        <w:t> </w:t>
      </w:r>
    </w:p>
    <w:p w14:paraId="48AABE80"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3469790D"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urge you to work with your colleagues to pass this bill as soon as possible.</w:t>
      </w:r>
      <w:r>
        <w:rPr>
          <w:rStyle w:val="eop"/>
          <w:rFonts w:ascii="Calibri" w:hAnsi="Calibri" w:cs="Calibri"/>
          <w:sz w:val="22"/>
          <w:szCs w:val="22"/>
        </w:rPr>
        <w:t> </w:t>
      </w:r>
    </w:p>
    <w:p w14:paraId="4D55A9E2"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632BD9" w14:textId="2297E1C0"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Non-cosponsors:</w:t>
      </w:r>
      <w:r>
        <w:rPr>
          <w:rStyle w:val="eop"/>
          <w:rFonts w:ascii="Calibri" w:hAnsi="Calibri" w:cs="Calibri"/>
          <w:sz w:val="22"/>
          <w:szCs w:val="22"/>
        </w:rPr>
        <w:t> </w:t>
      </w:r>
    </w:p>
    <w:p w14:paraId="37BC3D6B"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7996217C" w14:textId="595B0A84"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I urge you to support the Ban All Neurotoxic Organophosphate Pesticides From Our Food Act. Organophosphate use is deeply harmful to farmworkers who have to apply it, as well as the people (everyone) who end up eating that food. </w:t>
      </w:r>
      <w:r>
        <w:rPr>
          <w:rStyle w:val="eop"/>
          <w:rFonts w:ascii="Calibri" w:hAnsi="Calibri" w:cs="Calibri"/>
          <w:sz w:val="22"/>
          <w:szCs w:val="22"/>
        </w:rPr>
        <w:t> </w:t>
      </w:r>
    </w:p>
    <w:p w14:paraId="14AF57E0"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0F8F8357" w14:textId="25CAF1C3" w:rsidR="009B10A4" w:rsidRDefault="009B10A4" w:rsidP="009B10A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Organophosphates are acutely neurotoxic — meaning that people who are exposed at high doses over a brief period can experience severe neurological symptoms. For children, even low levels of exposure have been linked to reduced IQ, loss of working memory, and attention deficit disorders.</w:t>
      </w:r>
      <w:r>
        <w:rPr>
          <w:rStyle w:val="eop"/>
          <w:rFonts w:ascii="Calibri" w:hAnsi="Calibri" w:cs="Calibri"/>
          <w:sz w:val="22"/>
          <w:szCs w:val="22"/>
        </w:rPr>
        <w:t> </w:t>
      </w:r>
    </w:p>
    <w:p w14:paraId="75A980F5"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p>
    <w:p w14:paraId="0FAE6CA9" w14:textId="77777777" w:rsidR="009B10A4" w:rsidRDefault="009B10A4" w:rsidP="009B10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too long we have accepted a food system that poisons farmworkers and the planet, and we must change that. Please support the Ban All Neurotoxic Organophosphate Pesticides From Our Food Act.</w:t>
      </w:r>
      <w:r>
        <w:rPr>
          <w:rStyle w:val="eop"/>
          <w:rFonts w:ascii="Calibri" w:hAnsi="Calibri" w:cs="Calibri"/>
          <w:sz w:val="22"/>
          <w:szCs w:val="22"/>
        </w:rPr>
        <w:t> </w:t>
      </w:r>
    </w:p>
    <w:p w14:paraId="3B7B4779" w14:textId="77D03409" w:rsidR="00F31C2F" w:rsidRPr="00AF6CC8" w:rsidRDefault="00F31C2F" w:rsidP="009B10A4">
      <w:pPr>
        <w:spacing w:line="257" w:lineRule="auto"/>
      </w:pPr>
    </w:p>
    <w:sectPr w:rsidR="00F31C2F" w:rsidRPr="00AF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71"/>
    <w:rsid w:val="00057297"/>
    <w:rsid w:val="002623BF"/>
    <w:rsid w:val="0028595B"/>
    <w:rsid w:val="002B2AE0"/>
    <w:rsid w:val="00316A49"/>
    <w:rsid w:val="003E5871"/>
    <w:rsid w:val="003F38B9"/>
    <w:rsid w:val="003F4EDF"/>
    <w:rsid w:val="004D6DB0"/>
    <w:rsid w:val="0050655A"/>
    <w:rsid w:val="0067688B"/>
    <w:rsid w:val="006D2727"/>
    <w:rsid w:val="0072274C"/>
    <w:rsid w:val="00871AA5"/>
    <w:rsid w:val="009B10A4"/>
    <w:rsid w:val="00A05462"/>
    <w:rsid w:val="00A1362C"/>
    <w:rsid w:val="00A35E9E"/>
    <w:rsid w:val="00AF6CC8"/>
    <w:rsid w:val="00B049E1"/>
    <w:rsid w:val="00C166A0"/>
    <w:rsid w:val="00D01499"/>
    <w:rsid w:val="00DA09B6"/>
    <w:rsid w:val="00DC5D89"/>
    <w:rsid w:val="00E3018E"/>
    <w:rsid w:val="00E46712"/>
    <w:rsid w:val="00F14D1E"/>
    <w:rsid w:val="00F31C2F"/>
    <w:rsid w:val="00F87D4D"/>
    <w:rsid w:val="073B2DE3"/>
    <w:rsid w:val="0B86B6E8"/>
    <w:rsid w:val="10065425"/>
    <w:rsid w:val="12077CEF"/>
    <w:rsid w:val="1433B018"/>
    <w:rsid w:val="1AEF9FD3"/>
    <w:rsid w:val="2118A2EF"/>
    <w:rsid w:val="22258E3F"/>
    <w:rsid w:val="28B08D2C"/>
    <w:rsid w:val="2AD8F874"/>
    <w:rsid w:val="329B3771"/>
    <w:rsid w:val="34C43A31"/>
    <w:rsid w:val="381EA388"/>
    <w:rsid w:val="38C1D61B"/>
    <w:rsid w:val="4190A008"/>
    <w:rsid w:val="4432508D"/>
    <w:rsid w:val="505E893E"/>
    <w:rsid w:val="533D5676"/>
    <w:rsid w:val="5754CF8B"/>
    <w:rsid w:val="582D9E39"/>
    <w:rsid w:val="5A14BA60"/>
    <w:rsid w:val="618CDAFD"/>
    <w:rsid w:val="761D3F2F"/>
    <w:rsid w:val="7F8FA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719D"/>
  <w15:chartTrackingRefBased/>
  <w15:docId w15:val="{0ADC004C-9C4F-417E-B293-DF011E4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14D1E"/>
    <w:pPr>
      <w:spacing w:after="0" w:line="240" w:lineRule="auto"/>
    </w:pPr>
  </w:style>
  <w:style w:type="character" w:styleId="CommentReference">
    <w:name w:val="annotation reference"/>
    <w:basedOn w:val="DefaultParagraphFont"/>
    <w:uiPriority w:val="99"/>
    <w:semiHidden/>
    <w:unhideWhenUsed/>
    <w:rsid w:val="00A35E9E"/>
    <w:rPr>
      <w:sz w:val="16"/>
      <w:szCs w:val="16"/>
    </w:rPr>
  </w:style>
  <w:style w:type="paragraph" w:styleId="CommentText">
    <w:name w:val="annotation text"/>
    <w:basedOn w:val="Normal"/>
    <w:link w:val="CommentTextChar"/>
    <w:uiPriority w:val="99"/>
    <w:unhideWhenUsed/>
    <w:rsid w:val="00A35E9E"/>
    <w:pPr>
      <w:spacing w:line="240" w:lineRule="auto"/>
    </w:pPr>
    <w:rPr>
      <w:sz w:val="20"/>
      <w:szCs w:val="20"/>
    </w:rPr>
  </w:style>
  <w:style w:type="character" w:customStyle="1" w:styleId="CommentTextChar">
    <w:name w:val="Comment Text Char"/>
    <w:basedOn w:val="DefaultParagraphFont"/>
    <w:link w:val="CommentText"/>
    <w:uiPriority w:val="99"/>
    <w:rsid w:val="00A35E9E"/>
    <w:rPr>
      <w:sz w:val="20"/>
      <w:szCs w:val="20"/>
    </w:rPr>
  </w:style>
  <w:style w:type="paragraph" w:styleId="CommentSubject">
    <w:name w:val="annotation subject"/>
    <w:basedOn w:val="CommentText"/>
    <w:next w:val="CommentText"/>
    <w:link w:val="CommentSubjectChar"/>
    <w:uiPriority w:val="99"/>
    <w:semiHidden/>
    <w:unhideWhenUsed/>
    <w:rsid w:val="00A35E9E"/>
    <w:rPr>
      <w:b/>
      <w:bCs/>
    </w:rPr>
  </w:style>
  <w:style w:type="character" w:customStyle="1" w:styleId="CommentSubjectChar">
    <w:name w:val="Comment Subject Char"/>
    <w:basedOn w:val="CommentTextChar"/>
    <w:link w:val="CommentSubject"/>
    <w:uiPriority w:val="99"/>
    <w:semiHidden/>
    <w:rsid w:val="00A35E9E"/>
    <w:rPr>
      <w:b/>
      <w:bCs/>
      <w:sz w:val="20"/>
      <w:szCs w:val="20"/>
    </w:rPr>
  </w:style>
  <w:style w:type="character" w:customStyle="1"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5065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55A"/>
    <w:rPr>
      <w:rFonts w:ascii="Times New Roman" w:hAnsi="Times New Roman" w:cs="Times New Roman"/>
      <w:sz w:val="18"/>
      <w:szCs w:val="18"/>
    </w:rPr>
  </w:style>
  <w:style w:type="paragraph" w:customStyle="1" w:styleId="paragraph">
    <w:name w:val="paragraph"/>
    <w:basedOn w:val="Normal"/>
    <w:rsid w:val="009B1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10A4"/>
  </w:style>
  <w:style w:type="character" w:customStyle="1" w:styleId="eop">
    <w:name w:val="eop"/>
    <w:basedOn w:val="DefaultParagraphFont"/>
    <w:rsid w:val="009B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3452">
      <w:bodyDiv w:val="1"/>
      <w:marLeft w:val="0"/>
      <w:marRight w:val="0"/>
      <w:marTop w:val="0"/>
      <w:marBottom w:val="0"/>
      <w:divBdr>
        <w:top w:val="none" w:sz="0" w:space="0" w:color="auto"/>
        <w:left w:val="none" w:sz="0" w:space="0" w:color="auto"/>
        <w:bottom w:val="none" w:sz="0" w:space="0" w:color="auto"/>
        <w:right w:val="none" w:sz="0" w:space="0" w:color="auto"/>
      </w:divBdr>
      <w:divsChild>
        <w:div w:id="875778929">
          <w:marLeft w:val="0"/>
          <w:marRight w:val="0"/>
          <w:marTop w:val="0"/>
          <w:marBottom w:val="0"/>
          <w:divBdr>
            <w:top w:val="none" w:sz="0" w:space="0" w:color="auto"/>
            <w:left w:val="none" w:sz="0" w:space="0" w:color="auto"/>
            <w:bottom w:val="none" w:sz="0" w:space="0" w:color="auto"/>
            <w:right w:val="none" w:sz="0" w:space="0" w:color="auto"/>
          </w:divBdr>
        </w:div>
        <w:div w:id="1231310148">
          <w:marLeft w:val="0"/>
          <w:marRight w:val="0"/>
          <w:marTop w:val="0"/>
          <w:marBottom w:val="0"/>
          <w:divBdr>
            <w:top w:val="none" w:sz="0" w:space="0" w:color="auto"/>
            <w:left w:val="none" w:sz="0" w:space="0" w:color="auto"/>
            <w:bottom w:val="none" w:sz="0" w:space="0" w:color="auto"/>
            <w:right w:val="none" w:sz="0" w:space="0" w:color="auto"/>
          </w:divBdr>
        </w:div>
        <w:div w:id="944069651">
          <w:marLeft w:val="0"/>
          <w:marRight w:val="0"/>
          <w:marTop w:val="0"/>
          <w:marBottom w:val="0"/>
          <w:divBdr>
            <w:top w:val="none" w:sz="0" w:space="0" w:color="auto"/>
            <w:left w:val="none" w:sz="0" w:space="0" w:color="auto"/>
            <w:bottom w:val="none" w:sz="0" w:space="0" w:color="auto"/>
            <w:right w:val="none" w:sz="0" w:space="0" w:color="auto"/>
          </w:divBdr>
        </w:div>
        <w:div w:id="1825972897">
          <w:marLeft w:val="0"/>
          <w:marRight w:val="0"/>
          <w:marTop w:val="0"/>
          <w:marBottom w:val="0"/>
          <w:divBdr>
            <w:top w:val="none" w:sz="0" w:space="0" w:color="auto"/>
            <w:left w:val="none" w:sz="0" w:space="0" w:color="auto"/>
            <w:bottom w:val="none" w:sz="0" w:space="0" w:color="auto"/>
            <w:right w:val="none" w:sz="0" w:space="0" w:color="auto"/>
          </w:divBdr>
        </w:div>
        <w:div w:id="154302807">
          <w:marLeft w:val="0"/>
          <w:marRight w:val="0"/>
          <w:marTop w:val="0"/>
          <w:marBottom w:val="0"/>
          <w:divBdr>
            <w:top w:val="none" w:sz="0" w:space="0" w:color="auto"/>
            <w:left w:val="none" w:sz="0" w:space="0" w:color="auto"/>
            <w:bottom w:val="none" w:sz="0" w:space="0" w:color="auto"/>
            <w:right w:val="none" w:sz="0" w:space="0" w:color="auto"/>
          </w:divBdr>
        </w:div>
        <w:div w:id="454712667">
          <w:marLeft w:val="0"/>
          <w:marRight w:val="0"/>
          <w:marTop w:val="0"/>
          <w:marBottom w:val="0"/>
          <w:divBdr>
            <w:top w:val="none" w:sz="0" w:space="0" w:color="auto"/>
            <w:left w:val="none" w:sz="0" w:space="0" w:color="auto"/>
            <w:bottom w:val="none" w:sz="0" w:space="0" w:color="auto"/>
            <w:right w:val="none" w:sz="0" w:space="0" w:color="auto"/>
          </w:divBdr>
        </w:div>
        <w:div w:id="519123000">
          <w:marLeft w:val="0"/>
          <w:marRight w:val="0"/>
          <w:marTop w:val="0"/>
          <w:marBottom w:val="0"/>
          <w:divBdr>
            <w:top w:val="none" w:sz="0" w:space="0" w:color="auto"/>
            <w:left w:val="none" w:sz="0" w:space="0" w:color="auto"/>
            <w:bottom w:val="none" w:sz="0" w:space="0" w:color="auto"/>
            <w:right w:val="none" w:sz="0" w:space="0" w:color="auto"/>
          </w:divBdr>
        </w:div>
        <w:div w:id="1803109453">
          <w:marLeft w:val="0"/>
          <w:marRight w:val="0"/>
          <w:marTop w:val="0"/>
          <w:marBottom w:val="0"/>
          <w:divBdr>
            <w:top w:val="none" w:sz="0" w:space="0" w:color="auto"/>
            <w:left w:val="none" w:sz="0" w:space="0" w:color="auto"/>
            <w:bottom w:val="none" w:sz="0" w:space="0" w:color="auto"/>
            <w:right w:val="none" w:sz="0" w:space="0" w:color="auto"/>
          </w:divBdr>
        </w:div>
        <w:div w:id="1380477361">
          <w:marLeft w:val="0"/>
          <w:marRight w:val="0"/>
          <w:marTop w:val="0"/>
          <w:marBottom w:val="0"/>
          <w:divBdr>
            <w:top w:val="none" w:sz="0" w:space="0" w:color="auto"/>
            <w:left w:val="none" w:sz="0" w:space="0" w:color="auto"/>
            <w:bottom w:val="none" w:sz="0" w:space="0" w:color="auto"/>
            <w:right w:val="none" w:sz="0" w:space="0" w:color="auto"/>
          </w:divBdr>
        </w:div>
        <w:div w:id="1694764060">
          <w:marLeft w:val="0"/>
          <w:marRight w:val="0"/>
          <w:marTop w:val="0"/>
          <w:marBottom w:val="0"/>
          <w:divBdr>
            <w:top w:val="none" w:sz="0" w:space="0" w:color="auto"/>
            <w:left w:val="none" w:sz="0" w:space="0" w:color="auto"/>
            <w:bottom w:val="none" w:sz="0" w:space="0" w:color="auto"/>
            <w:right w:val="none" w:sz="0" w:space="0" w:color="auto"/>
          </w:divBdr>
        </w:div>
        <w:div w:id="249318391">
          <w:marLeft w:val="0"/>
          <w:marRight w:val="0"/>
          <w:marTop w:val="0"/>
          <w:marBottom w:val="0"/>
          <w:divBdr>
            <w:top w:val="none" w:sz="0" w:space="0" w:color="auto"/>
            <w:left w:val="none" w:sz="0" w:space="0" w:color="auto"/>
            <w:bottom w:val="none" w:sz="0" w:space="0" w:color="auto"/>
            <w:right w:val="none" w:sz="0" w:space="0" w:color="auto"/>
          </w:divBdr>
        </w:div>
        <w:div w:id="1593272815">
          <w:marLeft w:val="0"/>
          <w:marRight w:val="0"/>
          <w:marTop w:val="0"/>
          <w:marBottom w:val="0"/>
          <w:divBdr>
            <w:top w:val="none" w:sz="0" w:space="0" w:color="auto"/>
            <w:left w:val="none" w:sz="0" w:space="0" w:color="auto"/>
            <w:bottom w:val="none" w:sz="0" w:space="0" w:color="auto"/>
            <w:right w:val="none" w:sz="0" w:space="0" w:color="auto"/>
          </w:divBdr>
        </w:div>
        <w:div w:id="260452463">
          <w:marLeft w:val="0"/>
          <w:marRight w:val="0"/>
          <w:marTop w:val="0"/>
          <w:marBottom w:val="0"/>
          <w:divBdr>
            <w:top w:val="none" w:sz="0" w:space="0" w:color="auto"/>
            <w:left w:val="none" w:sz="0" w:space="0" w:color="auto"/>
            <w:bottom w:val="none" w:sz="0" w:space="0" w:color="auto"/>
            <w:right w:val="none" w:sz="0" w:space="0" w:color="auto"/>
          </w:divBdr>
        </w:div>
        <w:div w:id="723069683">
          <w:marLeft w:val="0"/>
          <w:marRight w:val="0"/>
          <w:marTop w:val="0"/>
          <w:marBottom w:val="0"/>
          <w:divBdr>
            <w:top w:val="none" w:sz="0" w:space="0" w:color="auto"/>
            <w:left w:val="none" w:sz="0" w:space="0" w:color="auto"/>
            <w:bottom w:val="none" w:sz="0" w:space="0" w:color="auto"/>
            <w:right w:val="none" w:sz="0" w:space="0" w:color="auto"/>
          </w:divBdr>
        </w:div>
        <w:div w:id="1278292328">
          <w:marLeft w:val="0"/>
          <w:marRight w:val="0"/>
          <w:marTop w:val="0"/>
          <w:marBottom w:val="0"/>
          <w:divBdr>
            <w:top w:val="none" w:sz="0" w:space="0" w:color="auto"/>
            <w:left w:val="none" w:sz="0" w:space="0" w:color="auto"/>
            <w:bottom w:val="none" w:sz="0" w:space="0" w:color="auto"/>
            <w:right w:val="none" w:sz="0" w:space="0" w:color="auto"/>
          </w:divBdr>
        </w:div>
        <w:div w:id="1753311617">
          <w:marLeft w:val="0"/>
          <w:marRight w:val="0"/>
          <w:marTop w:val="0"/>
          <w:marBottom w:val="0"/>
          <w:divBdr>
            <w:top w:val="none" w:sz="0" w:space="0" w:color="auto"/>
            <w:left w:val="none" w:sz="0" w:space="0" w:color="auto"/>
            <w:bottom w:val="none" w:sz="0" w:space="0" w:color="auto"/>
            <w:right w:val="none" w:sz="0" w:space="0" w:color="auto"/>
          </w:divBdr>
        </w:div>
        <w:div w:id="554321156">
          <w:marLeft w:val="0"/>
          <w:marRight w:val="0"/>
          <w:marTop w:val="0"/>
          <w:marBottom w:val="0"/>
          <w:divBdr>
            <w:top w:val="none" w:sz="0" w:space="0" w:color="auto"/>
            <w:left w:val="none" w:sz="0" w:space="0" w:color="auto"/>
            <w:bottom w:val="none" w:sz="0" w:space="0" w:color="auto"/>
            <w:right w:val="none" w:sz="0" w:space="0" w:color="auto"/>
          </w:divBdr>
        </w:div>
        <w:div w:id="1059134002">
          <w:marLeft w:val="0"/>
          <w:marRight w:val="0"/>
          <w:marTop w:val="0"/>
          <w:marBottom w:val="0"/>
          <w:divBdr>
            <w:top w:val="none" w:sz="0" w:space="0" w:color="auto"/>
            <w:left w:val="none" w:sz="0" w:space="0" w:color="auto"/>
            <w:bottom w:val="none" w:sz="0" w:space="0" w:color="auto"/>
            <w:right w:val="none" w:sz="0" w:space="0" w:color="auto"/>
          </w:divBdr>
        </w:div>
      </w:divsChild>
    </w:div>
    <w:div w:id="377512321">
      <w:bodyDiv w:val="1"/>
      <w:marLeft w:val="0"/>
      <w:marRight w:val="0"/>
      <w:marTop w:val="0"/>
      <w:marBottom w:val="0"/>
      <w:divBdr>
        <w:top w:val="none" w:sz="0" w:space="0" w:color="auto"/>
        <w:left w:val="none" w:sz="0" w:space="0" w:color="auto"/>
        <w:bottom w:val="none" w:sz="0" w:space="0" w:color="auto"/>
        <w:right w:val="none" w:sz="0" w:space="0" w:color="auto"/>
      </w:divBdr>
      <w:divsChild>
        <w:div w:id="265506450">
          <w:marLeft w:val="0"/>
          <w:marRight w:val="0"/>
          <w:marTop w:val="0"/>
          <w:marBottom w:val="0"/>
          <w:divBdr>
            <w:top w:val="none" w:sz="0" w:space="0" w:color="auto"/>
            <w:left w:val="none" w:sz="0" w:space="0" w:color="auto"/>
            <w:bottom w:val="none" w:sz="0" w:space="0" w:color="auto"/>
            <w:right w:val="none" w:sz="0" w:space="0" w:color="auto"/>
          </w:divBdr>
        </w:div>
        <w:div w:id="1440954281">
          <w:marLeft w:val="0"/>
          <w:marRight w:val="0"/>
          <w:marTop w:val="0"/>
          <w:marBottom w:val="0"/>
          <w:divBdr>
            <w:top w:val="none" w:sz="0" w:space="0" w:color="auto"/>
            <w:left w:val="none" w:sz="0" w:space="0" w:color="auto"/>
            <w:bottom w:val="none" w:sz="0" w:space="0" w:color="auto"/>
            <w:right w:val="none" w:sz="0" w:space="0" w:color="auto"/>
          </w:divBdr>
        </w:div>
        <w:div w:id="1746142654">
          <w:marLeft w:val="0"/>
          <w:marRight w:val="0"/>
          <w:marTop w:val="0"/>
          <w:marBottom w:val="0"/>
          <w:divBdr>
            <w:top w:val="none" w:sz="0" w:space="0" w:color="auto"/>
            <w:left w:val="none" w:sz="0" w:space="0" w:color="auto"/>
            <w:bottom w:val="none" w:sz="0" w:space="0" w:color="auto"/>
            <w:right w:val="none" w:sz="0" w:space="0" w:color="auto"/>
          </w:divBdr>
        </w:div>
        <w:div w:id="1288589441">
          <w:marLeft w:val="0"/>
          <w:marRight w:val="0"/>
          <w:marTop w:val="0"/>
          <w:marBottom w:val="0"/>
          <w:divBdr>
            <w:top w:val="none" w:sz="0" w:space="0" w:color="auto"/>
            <w:left w:val="none" w:sz="0" w:space="0" w:color="auto"/>
            <w:bottom w:val="none" w:sz="0" w:space="0" w:color="auto"/>
            <w:right w:val="none" w:sz="0" w:space="0" w:color="auto"/>
          </w:divBdr>
        </w:div>
        <w:div w:id="374700575">
          <w:marLeft w:val="0"/>
          <w:marRight w:val="0"/>
          <w:marTop w:val="0"/>
          <w:marBottom w:val="0"/>
          <w:divBdr>
            <w:top w:val="none" w:sz="0" w:space="0" w:color="auto"/>
            <w:left w:val="none" w:sz="0" w:space="0" w:color="auto"/>
            <w:bottom w:val="none" w:sz="0" w:space="0" w:color="auto"/>
            <w:right w:val="none" w:sz="0" w:space="0" w:color="auto"/>
          </w:divBdr>
        </w:div>
        <w:div w:id="466440474">
          <w:marLeft w:val="0"/>
          <w:marRight w:val="0"/>
          <w:marTop w:val="0"/>
          <w:marBottom w:val="0"/>
          <w:divBdr>
            <w:top w:val="none" w:sz="0" w:space="0" w:color="auto"/>
            <w:left w:val="none" w:sz="0" w:space="0" w:color="auto"/>
            <w:bottom w:val="none" w:sz="0" w:space="0" w:color="auto"/>
            <w:right w:val="none" w:sz="0" w:space="0" w:color="auto"/>
          </w:divBdr>
        </w:div>
        <w:div w:id="59526557">
          <w:marLeft w:val="0"/>
          <w:marRight w:val="0"/>
          <w:marTop w:val="0"/>
          <w:marBottom w:val="0"/>
          <w:divBdr>
            <w:top w:val="none" w:sz="0" w:space="0" w:color="auto"/>
            <w:left w:val="none" w:sz="0" w:space="0" w:color="auto"/>
            <w:bottom w:val="none" w:sz="0" w:space="0" w:color="auto"/>
            <w:right w:val="none" w:sz="0" w:space="0" w:color="auto"/>
          </w:divBdr>
        </w:div>
        <w:div w:id="790972901">
          <w:marLeft w:val="0"/>
          <w:marRight w:val="0"/>
          <w:marTop w:val="0"/>
          <w:marBottom w:val="0"/>
          <w:divBdr>
            <w:top w:val="none" w:sz="0" w:space="0" w:color="auto"/>
            <w:left w:val="none" w:sz="0" w:space="0" w:color="auto"/>
            <w:bottom w:val="none" w:sz="0" w:space="0" w:color="auto"/>
            <w:right w:val="none" w:sz="0" w:space="0" w:color="auto"/>
          </w:divBdr>
        </w:div>
        <w:div w:id="2069719036">
          <w:marLeft w:val="0"/>
          <w:marRight w:val="0"/>
          <w:marTop w:val="0"/>
          <w:marBottom w:val="0"/>
          <w:divBdr>
            <w:top w:val="none" w:sz="0" w:space="0" w:color="auto"/>
            <w:left w:val="none" w:sz="0" w:space="0" w:color="auto"/>
            <w:bottom w:val="none" w:sz="0" w:space="0" w:color="auto"/>
            <w:right w:val="none" w:sz="0" w:space="0" w:color="auto"/>
          </w:divBdr>
        </w:div>
        <w:div w:id="1625842196">
          <w:marLeft w:val="0"/>
          <w:marRight w:val="0"/>
          <w:marTop w:val="0"/>
          <w:marBottom w:val="0"/>
          <w:divBdr>
            <w:top w:val="none" w:sz="0" w:space="0" w:color="auto"/>
            <w:left w:val="none" w:sz="0" w:space="0" w:color="auto"/>
            <w:bottom w:val="none" w:sz="0" w:space="0" w:color="auto"/>
            <w:right w:val="none" w:sz="0" w:space="0" w:color="auto"/>
          </w:divBdr>
        </w:div>
        <w:div w:id="739713423">
          <w:marLeft w:val="0"/>
          <w:marRight w:val="0"/>
          <w:marTop w:val="0"/>
          <w:marBottom w:val="0"/>
          <w:divBdr>
            <w:top w:val="none" w:sz="0" w:space="0" w:color="auto"/>
            <w:left w:val="none" w:sz="0" w:space="0" w:color="auto"/>
            <w:bottom w:val="none" w:sz="0" w:space="0" w:color="auto"/>
            <w:right w:val="none" w:sz="0" w:space="0" w:color="auto"/>
          </w:divBdr>
        </w:div>
        <w:div w:id="82848495">
          <w:marLeft w:val="0"/>
          <w:marRight w:val="0"/>
          <w:marTop w:val="0"/>
          <w:marBottom w:val="0"/>
          <w:divBdr>
            <w:top w:val="none" w:sz="0" w:space="0" w:color="auto"/>
            <w:left w:val="none" w:sz="0" w:space="0" w:color="auto"/>
            <w:bottom w:val="none" w:sz="0" w:space="0" w:color="auto"/>
            <w:right w:val="none" w:sz="0" w:space="0" w:color="auto"/>
          </w:divBdr>
        </w:div>
        <w:div w:id="565383886">
          <w:marLeft w:val="0"/>
          <w:marRight w:val="0"/>
          <w:marTop w:val="0"/>
          <w:marBottom w:val="0"/>
          <w:divBdr>
            <w:top w:val="none" w:sz="0" w:space="0" w:color="auto"/>
            <w:left w:val="none" w:sz="0" w:space="0" w:color="auto"/>
            <w:bottom w:val="none" w:sz="0" w:space="0" w:color="auto"/>
            <w:right w:val="none" w:sz="0" w:space="0" w:color="auto"/>
          </w:divBdr>
        </w:div>
        <w:div w:id="2053649508">
          <w:marLeft w:val="0"/>
          <w:marRight w:val="0"/>
          <w:marTop w:val="0"/>
          <w:marBottom w:val="0"/>
          <w:divBdr>
            <w:top w:val="none" w:sz="0" w:space="0" w:color="auto"/>
            <w:left w:val="none" w:sz="0" w:space="0" w:color="auto"/>
            <w:bottom w:val="none" w:sz="0" w:space="0" w:color="auto"/>
            <w:right w:val="none" w:sz="0" w:space="0" w:color="auto"/>
          </w:divBdr>
        </w:div>
        <w:div w:id="2166730">
          <w:marLeft w:val="0"/>
          <w:marRight w:val="0"/>
          <w:marTop w:val="0"/>
          <w:marBottom w:val="0"/>
          <w:divBdr>
            <w:top w:val="none" w:sz="0" w:space="0" w:color="auto"/>
            <w:left w:val="none" w:sz="0" w:space="0" w:color="auto"/>
            <w:bottom w:val="none" w:sz="0" w:space="0" w:color="auto"/>
            <w:right w:val="none" w:sz="0" w:space="0" w:color="auto"/>
          </w:divBdr>
        </w:div>
        <w:div w:id="871308114">
          <w:marLeft w:val="0"/>
          <w:marRight w:val="0"/>
          <w:marTop w:val="0"/>
          <w:marBottom w:val="0"/>
          <w:divBdr>
            <w:top w:val="none" w:sz="0" w:space="0" w:color="auto"/>
            <w:left w:val="none" w:sz="0" w:space="0" w:color="auto"/>
            <w:bottom w:val="none" w:sz="0" w:space="0" w:color="auto"/>
            <w:right w:val="none" w:sz="0" w:space="0" w:color="auto"/>
          </w:divBdr>
        </w:div>
        <w:div w:id="564413412">
          <w:marLeft w:val="0"/>
          <w:marRight w:val="0"/>
          <w:marTop w:val="0"/>
          <w:marBottom w:val="0"/>
          <w:divBdr>
            <w:top w:val="none" w:sz="0" w:space="0" w:color="auto"/>
            <w:left w:val="none" w:sz="0" w:space="0" w:color="auto"/>
            <w:bottom w:val="none" w:sz="0" w:space="0" w:color="auto"/>
            <w:right w:val="none" w:sz="0" w:space="0" w:color="auto"/>
          </w:divBdr>
        </w:div>
        <w:div w:id="361249697">
          <w:marLeft w:val="0"/>
          <w:marRight w:val="0"/>
          <w:marTop w:val="0"/>
          <w:marBottom w:val="0"/>
          <w:divBdr>
            <w:top w:val="none" w:sz="0" w:space="0" w:color="auto"/>
            <w:left w:val="none" w:sz="0" w:space="0" w:color="auto"/>
            <w:bottom w:val="none" w:sz="0" w:space="0" w:color="auto"/>
            <w:right w:val="none" w:sz="0" w:space="0" w:color="auto"/>
          </w:divBdr>
        </w:div>
      </w:divsChild>
    </w:div>
    <w:div w:id="854928591">
      <w:bodyDiv w:val="1"/>
      <w:marLeft w:val="0"/>
      <w:marRight w:val="0"/>
      <w:marTop w:val="0"/>
      <w:marBottom w:val="0"/>
      <w:divBdr>
        <w:top w:val="none" w:sz="0" w:space="0" w:color="auto"/>
        <w:left w:val="none" w:sz="0" w:space="0" w:color="auto"/>
        <w:bottom w:val="none" w:sz="0" w:space="0" w:color="auto"/>
        <w:right w:val="none" w:sz="0" w:space="0" w:color="auto"/>
      </w:divBdr>
      <w:divsChild>
        <w:div w:id="2060861956">
          <w:marLeft w:val="0"/>
          <w:marRight w:val="0"/>
          <w:marTop w:val="0"/>
          <w:marBottom w:val="0"/>
          <w:divBdr>
            <w:top w:val="none" w:sz="0" w:space="0" w:color="auto"/>
            <w:left w:val="none" w:sz="0" w:space="0" w:color="auto"/>
            <w:bottom w:val="none" w:sz="0" w:space="0" w:color="auto"/>
            <w:right w:val="none" w:sz="0" w:space="0" w:color="auto"/>
          </w:divBdr>
        </w:div>
        <w:div w:id="751778407">
          <w:marLeft w:val="0"/>
          <w:marRight w:val="0"/>
          <w:marTop w:val="0"/>
          <w:marBottom w:val="0"/>
          <w:divBdr>
            <w:top w:val="none" w:sz="0" w:space="0" w:color="auto"/>
            <w:left w:val="none" w:sz="0" w:space="0" w:color="auto"/>
            <w:bottom w:val="none" w:sz="0" w:space="0" w:color="auto"/>
            <w:right w:val="none" w:sz="0" w:space="0" w:color="auto"/>
          </w:divBdr>
        </w:div>
        <w:div w:id="212692256">
          <w:marLeft w:val="0"/>
          <w:marRight w:val="0"/>
          <w:marTop w:val="0"/>
          <w:marBottom w:val="0"/>
          <w:divBdr>
            <w:top w:val="none" w:sz="0" w:space="0" w:color="auto"/>
            <w:left w:val="none" w:sz="0" w:space="0" w:color="auto"/>
            <w:bottom w:val="none" w:sz="0" w:space="0" w:color="auto"/>
            <w:right w:val="none" w:sz="0" w:space="0" w:color="auto"/>
          </w:divBdr>
        </w:div>
        <w:div w:id="249896729">
          <w:marLeft w:val="0"/>
          <w:marRight w:val="0"/>
          <w:marTop w:val="0"/>
          <w:marBottom w:val="0"/>
          <w:divBdr>
            <w:top w:val="none" w:sz="0" w:space="0" w:color="auto"/>
            <w:left w:val="none" w:sz="0" w:space="0" w:color="auto"/>
            <w:bottom w:val="none" w:sz="0" w:space="0" w:color="auto"/>
            <w:right w:val="none" w:sz="0" w:space="0" w:color="auto"/>
          </w:divBdr>
        </w:div>
        <w:div w:id="223105155">
          <w:marLeft w:val="0"/>
          <w:marRight w:val="0"/>
          <w:marTop w:val="0"/>
          <w:marBottom w:val="0"/>
          <w:divBdr>
            <w:top w:val="none" w:sz="0" w:space="0" w:color="auto"/>
            <w:left w:val="none" w:sz="0" w:space="0" w:color="auto"/>
            <w:bottom w:val="none" w:sz="0" w:space="0" w:color="auto"/>
            <w:right w:val="none" w:sz="0" w:space="0" w:color="auto"/>
          </w:divBdr>
        </w:div>
        <w:div w:id="1642803436">
          <w:marLeft w:val="0"/>
          <w:marRight w:val="0"/>
          <w:marTop w:val="0"/>
          <w:marBottom w:val="0"/>
          <w:divBdr>
            <w:top w:val="none" w:sz="0" w:space="0" w:color="auto"/>
            <w:left w:val="none" w:sz="0" w:space="0" w:color="auto"/>
            <w:bottom w:val="none" w:sz="0" w:space="0" w:color="auto"/>
            <w:right w:val="none" w:sz="0" w:space="0" w:color="auto"/>
          </w:divBdr>
        </w:div>
        <w:div w:id="1908614867">
          <w:marLeft w:val="0"/>
          <w:marRight w:val="0"/>
          <w:marTop w:val="0"/>
          <w:marBottom w:val="0"/>
          <w:divBdr>
            <w:top w:val="none" w:sz="0" w:space="0" w:color="auto"/>
            <w:left w:val="none" w:sz="0" w:space="0" w:color="auto"/>
            <w:bottom w:val="none" w:sz="0" w:space="0" w:color="auto"/>
            <w:right w:val="none" w:sz="0" w:space="0" w:color="auto"/>
          </w:divBdr>
        </w:div>
        <w:div w:id="1957638449">
          <w:marLeft w:val="0"/>
          <w:marRight w:val="0"/>
          <w:marTop w:val="0"/>
          <w:marBottom w:val="0"/>
          <w:divBdr>
            <w:top w:val="none" w:sz="0" w:space="0" w:color="auto"/>
            <w:left w:val="none" w:sz="0" w:space="0" w:color="auto"/>
            <w:bottom w:val="none" w:sz="0" w:space="0" w:color="auto"/>
            <w:right w:val="none" w:sz="0" w:space="0" w:color="auto"/>
          </w:divBdr>
        </w:div>
        <w:div w:id="1032000482">
          <w:marLeft w:val="0"/>
          <w:marRight w:val="0"/>
          <w:marTop w:val="0"/>
          <w:marBottom w:val="0"/>
          <w:divBdr>
            <w:top w:val="none" w:sz="0" w:space="0" w:color="auto"/>
            <w:left w:val="none" w:sz="0" w:space="0" w:color="auto"/>
            <w:bottom w:val="none" w:sz="0" w:space="0" w:color="auto"/>
            <w:right w:val="none" w:sz="0" w:space="0" w:color="auto"/>
          </w:divBdr>
        </w:div>
        <w:div w:id="1551073055">
          <w:marLeft w:val="0"/>
          <w:marRight w:val="0"/>
          <w:marTop w:val="0"/>
          <w:marBottom w:val="0"/>
          <w:divBdr>
            <w:top w:val="none" w:sz="0" w:space="0" w:color="auto"/>
            <w:left w:val="none" w:sz="0" w:space="0" w:color="auto"/>
            <w:bottom w:val="none" w:sz="0" w:space="0" w:color="auto"/>
            <w:right w:val="none" w:sz="0" w:space="0" w:color="auto"/>
          </w:divBdr>
        </w:div>
        <w:div w:id="1919553697">
          <w:marLeft w:val="0"/>
          <w:marRight w:val="0"/>
          <w:marTop w:val="0"/>
          <w:marBottom w:val="0"/>
          <w:divBdr>
            <w:top w:val="none" w:sz="0" w:space="0" w:color="auto"/>
            <w:left w:val="none" w:sz="0" w:space="0" w:color="auto"/>
            <w:bottom w:val="none" w:sz="0" w:space="0" w:color="auto"/>
            <w:right w:val="none" w:sz="0" w:space="0" w:color="auto"/>
          </w:divBdr>
        </w:div>
        <w:div w:id="236985987">
          <w:marLeft w:val="0"/>
          <w:marRight w:val="0"/>
          <w:marTop w:val="0"/>
          <w:marBottom w:val="0"/>
          <w:divBdr>
            <w:top w:val="none" w:sz="0" w:space="0" w:color="auto"/>
            <w:left w:val="none" w:sz="0" w:space="0" w:color="auto"/>
            <w:bottom w:val="none" w:sz="0" w:space="0" w:color="auto"/>
            <w:right w:val="none" w:sz="0" w:space="0" w:color="auto"/>
          </w:divBdr>
        </w:div>
        <w:div w:id="247617804">
          <w:marLeft w:val="0"/>
          <w:marRight w:val="0"/>
          <w:marTop w:val="0"/>
          <w:marBottom w:val="0"/>
          <w:divBdr>
            <w:top w:val="none" w:sz="0" w:space="0" w:color="auto"/>
            <w:left w:val="none" w:sz="0" w:space="0" w:color="auto"/>
            <w:bottom w:val="none" w:sz="0" w:space="0" w:color="auto"/>
            <w:right w:val="none" w:sz="0" w:space="0" w:color="auto"/>
          </w:divBdr>
        </w:div>
        <w:div w:id="827404549">
          <w:marLeft w:val="0"/>
          <w:marRight w:val="0"/>
          <w:marTop w:val="0"/>
          <w:marBottom w:val="0"/>
          <w:divBdr>
            <w:top w:val="none" w:sz="0" w:space="0" w:color="auto"/>
            <w:left w:val="none" w:sz="0" w:space="0" w:color="auto"/>
            <w:bottom w:val="none" w:sz="0" w:space="0" w:color="auto"/>
            <w:right w:val="none" w:sz="0" w:space="0" w:color="auto"/>
          </w:divBdr>
        </w:div>
        <w:div w:id="830023512">
          <w:marLeft w:val="0"/>
          <w:marRight w:val="0"/>
          <w:marTop w:val="0"/>
          <w:marBottom w:val="0"/>
          <w:divBdr>
            <w:top w:val="none" w:sz="0" w:space="0" w:color="auto"/>
            <w:left w:val="none" w:sz="0" w:space="0" w:color="auto"/>
            <w:bottom w:val="none" w:sz="0" w:space="0" w:color="auto"/>
            <w:right w:val="none" w:sz="0" w:space="0" w:color="auto"/>
          </w:divBdr>
        </w:div>
        <w:div w:id="1542746563">
          <w:marLeft w:val="0"/>
          <w:marRight w:val="0"/>
          <w:marTop w:val="0"/>
          <w:marBottom w:val="0"/>
          <w:divBdr>
            <w:top w:val="none" w:sz="0" w:space="0" w:color="auto"/>
            <w:left w:val="none" w:sz="0" w:space="0" w:color="auto"/>
            <w:bottom w:val="none" w:sz="0" w:space="0" w:color="auto"/>
            <w:right w:val="none" w:sz="0" w:space="0" w:color="auto"/>
          </w:divBdr>
        </w:div>
        <w:div w:id="2077170137">
          <w:marLeft w:val="0"/>
          <w:marRight w:val="0"/>
          <w:marTop w:val="0"/>
          <w:marBottom w:val="0"/>
          <w:divBdr>
            <w:top w:val="none" w:sz="0" w:space="0" w:color="auto"/>
            <w:left w:val="none" w:sz="0" w:space="0" w:color="auto"/>
            <w:bottom w:val="none" w:sz="0" w:space="0" w:color="auto"/>
            <w:right w:val="none" w:sz="0" w:space="0" w:color="auto"/>
          </w:divBdr>
        </w:div>
        <w:div w:id="998657531">
          <w:marLeft w:val="0"/>
          <w:marRight w:val="0"/>
          <w:marTop w:val="0"/>
          <w:marBottom w:val="0"/>
          <w:divBdr>
            <w:top w:val="none" w:sz="0" w:space="0" w:color="auto"/>
            <w:left w:val="none" w:sz="0" w:space="0" w:color="auto"/>
            <w:bottom w:val="none" w:sz="0" w:space="0" w:color="auto"/>
            <w:right w:val="none" w:sz="0" w:space="0" w:color="auto"/>
          </w:divBdr>
        </w:div>
      </w:divsChild>
    </w:div>
    <w:div w:id="1052729535">
      <w:bodyDiv w:val="1"/>
      <w:marLeft w:val="0"/>
      <w:marRight w:val="0"/>
      <w:marTop w:val="0"/>
      <w:marBottom w:val="0"/>
      <w:divBdr>
        <w:top w:val="none" w:sz="0" w:space="0" w:color="auto"/>
        <w:left w:val="none" w:sz="0" w:space="0" w:color="auto"/>
        <w:bottom w:val="none" w:sz="0" w:space="0" w:color="auto"/>
        <w:right w:val="none" w:sz="0" w:space="0" w:color="auto"/>
      </w:divBdr>
      <w:divsChild>
        <w:div w:id="1063915850">
          <w:marLeft w:val="0"/>
          <w:marRight w:val="0"/>
          <w:marTop w:val="0"/>
          <w:marBottom w:val="0"/>
          <w:divBdr>
            <w:top w:val="none" w:sz="0" w:space="0" w:color="auto"/>
            <w:left w:val="none" w:sz="0" w:space="0" w:color="auto"/>
            <w:bottom w:val="none" w:sz="0" w:space="0" w:color="auto"/>
            <w:right w:val="none" w:sz="0" w:space="0" w:color="auto"/>
          </w:divBdr>
        </w:div>
        <w:div w:id="1064716595">
          <w:marLeft w:val="0"/>
          <w:marRight w:val="0"/>
          <w:marTop w:val="0"/>
          <w:marBottom w:val="0"/>
          <w:divBdr>
            <w:top w:val="none" w:sz="0" w:space="0" w:color="auto"/>
            <w:left w:val="none" w:sz="0" w:space="0" w:color="auto"/>
            <w:bottom w:val="none" w:sz="0" w:space="0" w:color="auto"/>
            <w:right w:val="none" w:sz="0" w:space="0" w:color="auto"/>
          </w:divBdr>
        </w:div>
        <w:div w:id="1028066723">
          <w:marLeft w:val="0"/>
          <w:marRight w:val="0"/>
          <w:marTop w:val="0"/>
          <w:marBottom w:val="0"/>
          <w:divBdr>
            <w:top w:val="none" w:sz="0" w:space="0" w:color="auto"/>
            <w:left w:val="none" w:sz="0" w:space="0" w:color="auto"/>
            <w:bottom w:val="none" w:sz="0" w:space="0" w:color="auto"/>
            <w:right w:val="none" w:sz="0" w:space="0" w:color="auto"/>
          </w:divBdr>
        </w:div>
        <w:div w:id="884372009">
          <w:marLeft w:val="0"/>
          <w:marRight w:val="0"/>
          <w:marTop w:val="0"/>
          <w:marBottom w:val="0"/>
          <w:divBdr>
            <w:top w:val="none" w:sz="0" w:space="0" w:color="auto"/>
            <w:left w:val="none" w:sz="0" w:space="0" w:color="auto"/>
            <w:bottom w:val="none" w:sz="0" w:space="0" w:color="auto"/>
            <w:right w:val="none" w:sz="0" w:space="0" w:color="auto"/>
          </w:divBdr>
        </w:div>
        <w:div w:id="1065689403">
          <w:marLeft w:val="0"/>
          <w:marRight w:val="0"/>
          <w:marTop w:val="0"/>
          <w:marBottom w:val="0"/>
          <w:divBdr>
            <w:top w:val="none" w:sz="0" w:space="0" w:color="auto"/>
            <w:left w:val="none" w:sz="0" w:space="0" w:color="auto"/>
            <w:bottom w:val="none" w:sz="0" w:space="0" w:color="auto"/>
            <w:right w:val="none" w:sz="0" w:space="0" w:color="auto"/>
          </w:divBdr>
        </w:div>
        <w:div w:id="1830053426">
          <w:marLeft w:val="0"/>
          <w:marRight w:val="0"/>
          <w:marTop w:val="0"/>
          <w:marBottom w:val="0"/>
          <w:divBdr>
            <w:top w:val="none" w:sz="0" w:space="0" w:color="auto"/>
            <w:left w:val="none" w:sz="0" w:space="0" w:color="auto"/>
            <w:bottom w:val="none" w:sz="0" w:space="0" w:color="auto"/>
            <w:right w:val="none" w:sz="0" w:space="0" w:color="auto"/>
          </w:divBdr>
        </w:div>
        <w:div w:id="1083836221">
          <w:marLeft w:val="0"/>
          <w:marRight w:val="0"/>
          <w:marTop w:val="0"/>
          <w:marBottom w:val="0"/>
          <w:divBdr>
            <w:top w:val="none" w:sz="0" w:space="0" w:color="auto"/>
            <w:left w:val="none" w:sz="0" w:space="0" w:color="auto"/>
            <w:bottom w:val="none" w:sz="0" w:space="0" w:color="auto"/>
            <w:right w:val="none" w:sz="0" w:space="0" w:color="auto"/>
          </w:divBdr>
        </w:div>
        <w:div w:id="1263419529">
          <w:marLeft w:val="0"/>
          <w:marRight w:val="0"/>
          <w:marTop w:val="0"/>
          <w:marBottom w:val="0"/>
          <w:divBdr>
            <w:top w:val="none" w:sz="0" w:space="0" w:color="auto"/>
            <w:left w:val="none" w:sz="0" w:space="0" w:color="auto"/>
            <w:bottom w:val="none" w:sz="0" w:space="0" w:color="auto"/>
            <w:right w:val="none" w:sz="0" w:space="0" w:color="auto"/>
          </w:divBdr>
        </w:div>
        <w:div w:id="1914002612">
          <w:marLeft w:val="0"/>
          <w:marRight w:val="0"/>
          <w:marTop w:val="0"/>
          <w:marBottom w:val="0"/>
          <w:divBdr>
            <w:top w:val="none" w:sz="0" w:space="0" w:color="auto"/>
            <w:left w:val="none" w:sz="0" w:space="0" w:color="auto"/>
            <w:bottom w:val="none" w:sz="0" w:space="0" w:color="auto"/>
            <w:right w:val="none" w:sz="0" w:space="0" w:color="auto"/>
          </w:divBdr>
        </w:div>
        <w:div w:id="103035731">
          <w:marLeft w:val="0"/>
          <w:marRight w:val="0"/>
          <w:marTop w:val="0"/>
          <w:marBottom w:val="0"/>
          <w:divBdr>
            <w:top w:val="none" w:sz="0" w:space="0" w:color="auto"/>
            <w:left w:val="none" w:sz="0" w:space="0" w:color="auto"/>
            <w:bottom w:val="none" w:sz="0" w:space="0" w:color="auto"/>
            <w:right w:val="none" w:sz="0" w:space="0" w:color="auto"/>
          </w:divBdr>
        </w:div>
        <w:div w:id="403182944">
          <w:marLeft w:val="0"/>
          <w:marRight w:val="0"/>
          <w:marTop w:val="0"/>
          <w:marBottom w:val="0"/>
          <w:divBdr>
            <w:top w:val="none" w:sz="0" w:space="0" w:color="auto"/>
            <w:left w:val="none" w:sz="0" w:space="0" w:color="auto"/>
            <w:bottom w:val="none" w:sz="0" w:space="0" w:color="auto"/>
            <w:right w:val="none" w:sz="0" w:space="0" w:color="auto"/>
          </w:divBdr>
        </w:div>
        <w:div w:id="186912127">
          <w:marLeft w:val="0"/>
          <w:marRight w:val="0"/>
          <w:marTop w:val="0"/>
          <w:marBottom w:val="0"/>
          <w:divBdr>
            <w:top w:val="none" w:sz="0" w:space="0" w:color="auto"/>
            <w:left w:val="none" w:sz="0" w:space="0" w:color="auto"/>
            <w:bottom w:val="none" w:sz="0" w:space="0" w:color="auto"/>
            <w:right w:val="none" w:sz="0" w:space="0" w:color="auto"/>
          </w:divBdr>
        </w:div>
        <w:div w:id="1310284970">
          <w:marLeft w:val="0"/>
          <w:marRight w:val="0"/>
          <w:marTop w:val="0"/>
          <w:marBottom w:val="0"/>
          <w:divBdr>
            <w:top w:val="none" w:sz="0" w:space="0" w:color="auto"/>
            <w:left w:val="none" w:sz="0" w:space="0" w:color="auto"/>
            <w:bottom w:val="none" w:sz="0" w:space="0" w:color="auto"/>
            <w:right w:val="none" w:sz="0" w:space="0" w:color="auto"/>
          </w:divBdr>
        </w:div>
        <w:div w:id="351104053">
          <w:marLeft w:val="0"/>
          <w:marRight w:val="0"/>
          <w:marTop w:val="0"/>
          <w:marBottom w:val="0"/>
          <w:divBdr>
            <w:top w:val="none" w:sz="0" w:space="0" w:color="auto"/>
            <w:left w:val="none" w:sz="0" w:space="0" w:color="auto"/>
            <w:bottom w:val="none" w:sz="0" w:space="0" w:color="auto"/>
            <w:right w:val="none" w:sz="0" w:space="0" w:color="auto"/>
          </w:divBdr>
        </w:div>
        <w:div w:id="1425031145">
          <w:marLeft w:val="0"/>
          <w:marRight w:val="0"/>
          <w:marTop w:val="0"/>
          <w:marBottom w:val="0"/>
          <w:divBdr>
            <w:top w:val="none" w:sz="0" w:space="0" w:color="auto"/>
            <w:left w:val="none" w:sz="0" w:space="0" w:color="auto"/>
            <w:bottom w:val="none" w:sz="0" w:space="0" w:color="auto"/>
            <w:right w:val="none" w:sz="0" w:space="0" w:color="auto"/>
          </w:divBdr>
        </w:div>
        <w:div w:id="1511531318">
          <w:marLeft w:val="0"/>
          <w:marRight w:val="0"/>
          <w:marTop w:val="0"/>
          <w:marBottom w:val="0"/>
          <w:divBdr>
            <w:top w:val="none" w:sz="0" w:space="0" w:color="auto"/>
            <w:left w:val="none" w:sz="0" w:space="0" w:color="auto"/>
            <w:bottom w:val="none" w:sz="0" w:space="0" w:color="auto"/>
            <w:right w:val="none" w:sz="0" w:space="0" w:color="auto"/>
          </w:divBdr>
        </w:div>
        <w:div w:id="1447194397">
          <w:marLeft w:val="0"/>
          <w:marRight w:val="0"/>
          <w:marTop w:val="0"/>
          <w:marBottom w:val="0"/>
          <w:divBdr>
            <w:top w:val="none" w:sz="0" w:space="0" w:color="auto"/>
            <w:left w:val="none" w:sz="0" w:space="0" w:color="auto"/>
            <w:bottom w:val="none" w:sz="0" w:space="0" w:color="auto"/>
            <w:right w:val="none" w:sz="0" w:space="0" w:color="auto"/>
          </w:divBdr>
        </w:div>
        <w:div w:id="1477139007">
          <w:marLeft w:val="0"/>
          <w:marRight w:val="0"/>
          <w:marTop w:val="0"/>
          <w:marBottom w:val="0"/>
          <w:divBdr>
            <w:top w:val="none" w:sz="0" w:space="0" w:color="auto"/>
            <w:left w:val="none" w:sz="0" w:space="0" w:color="auto"/>
            <w:bottom w:val="none" w:sz="0" w:space="0" w:color="auto"/>
            <w:right w:val="none" w:sz="0" w:space="0" w:color="auto"/>
          </w:divBdr>
        </w:div>
      </w:divsChild>
    </w:div>
    <w:div w:id="1569882104">
      <w:bodyDiv w:val="1"/>
      <w:marLeft w:val="0"/>
      <w:marRight w:val="0"/>
      <w:marTop w:val="0"/>
      <w:marBottom w:val="0"/>
      <w:divBdr>
        <w:top w:val="none" w:sz="0" w:space="0" w:color="auto"/>
        <w:left w:val="none" w:sz="0" w:space="0" w:color="auto"/>
        <w:bottom w:val="none" w:sz="0" w:space="0" w:color="auto"/>
        <w:right w:val="none" w:sz="0" w:space="0" w:color="auto"/>
      </w:divBdr>
      <w:divsChild>
        <w:div w:id="1533490818">
          <w:marLeft w:val="0"/>
          <w:marRight w:val="0"/>
          <w:marTop w:val="0"/>
          <w:marBottom w:val="0"/>
          <w:divBdr>
            <w:top w:val="none" w:sz="0" w:space="0" w:color="auto"/>
            <w:left w:val="none" w:sz="0" w:space="0" w:color="auto"/>
            <w:bottom w:val="none" w:sz="0" w:space="0" w:color="auto"/>
            <w:right w:val="none" w:sz="0" w:space="0" w:color="auto"/>
          </w:divBdr>
        </w:div>
        <w:div w:id="879433858">
          <w:marLeft w:val="0"/>
          <w:marRight w:val="0"/>
          <w:marTop w:val="0"/>
          <w:marBottom w:val="0"/>
          <w:divBdr>
            <w:top w:val="none" w:sz="0" w:space="0" w:color="auto"/>
            <w:left w:val="none" w:sz="0" w:space="0" w:color="auto"/>
            <w:bottom w:val="none" w:sz="0" w:space="0" w:color="auto"/>
            <w:right w:val="none" w:sz="0" w:space="0" w:color="auto"/>
          </w:divBdr>
        </w:div>
        <w:div w:id="1140000649">
          <w:marLeft w:val="0"/>
          <w:marRight w:val="0"/>
          <w:marTop w:val="0"/>
          <w:marBottom w:val="0"/>
          <w:divBdr>
            <w:top w:val="none" w:sz="0" w:space="0" w:color="auto"/>
            <w:left w:val="none" w:sz="0" w:space="0" w:color="auto"/>
            <w:bottom w:val="none" w:sz="0" w:space="0" w:color="auto"/>
            <w:right w:val="none" w:sz="0" w:space="0" w:color="auto"/>
          </w:divBdr>
        </w:div>
        <w:div w:id="736901113">
          <w:marLeft w:val="0"/>
          <w:marRight w:val="0"/>
          <w:marTop w:val="0"/>
          <w:marBottom w:val="0"/>
          <w:divBdr>
            <w:top w:val="none" w:sz="0" w:space="0" w:color="auto"/>
            <w:left w:val="none" w:sz="0" w:space="0" w:color="auto"/>
            <w:bottom w:val="none" w:sz="0" w:space="0" w:color="auto"/>
            <w:right w:val="none" w:sz="0" w:space="0" w:color="auto"/>
          </w:divBdr>
        </w:div>
        <w:div w:id="1396975754">
          <w:marLeft w:val="0"/>
          <w:marRight w:val="0"/>
          <w:marTop w:val="0"/>
          <w:marBottom w:val="0"/>
          <w:divBdr>
            <w:top w:val="none" w:sz="0" w:space="0" w:color="auto"/>
            <w:left w:val="none" w:sz="0" w:space="0" w:color="auto"/>
            <w:bottom w:val="none" w:sz="0" w:space="0" w:color="auto"/>
            <w:right w:val="none" w:sz="0" w:space="0" w:color="auto"/>
          </w:divBdr>
        </w:div>
        <w:div w:id="1166358632">
          <w:marLeft w:val="0"/>
          <w:marRight w:val="0"/>
          <w:marTop w:val="0"/>
          <w:marBottom w:val="0"/>
          <w:divBdr>
            <w:top w:val="none" w:sz="0" w:space="0" w:color="auto"/>
            <w:left w:val="none" w:sz="0" w:space="0" w:color="auto"/>
            <w:bottom w:val="none" w:sz="0" w:space="0" w:color="auto"/>
            <w:right w:val="none" w:sz="0" w:space="0" w:color="auto"/>
          </w:divBdr>
        </w:div>
        <w:div w:id="201863487">
          <w:marLeft w:val="0"/>
          <w:marRight w:val="0"/>
          <w:marTop w:val="0"/>
          <w:marBottom w:val="0"/>
          <w:divBdr>
            <w:top w:val="none" w:sz="0" w:space="0" w:color="auto"/>
            <w:left w:val="none" w:sz="0" w:space="0" w:color="auto"/>
            <w:bottom w:val="none" w:sz="0" w:space="0" w:color="auto"/>
            <w:right w:val="none" w:sz="0" w:space="0" w:color="auto"/>
          </w:divBdr>
        </w:div>
        <w:div w:id="1134759626">
          <w:marLeft w:val="0"/>
          <w:marRight w:val="0"/>
          <w:marTop w:val="0"/>
          <w:marBottom w:val="0"/>
          <w:divBdr>
            <w:top w:val="none" w:sz="0" w:space="0" w:color="auto"/>
            <w:left w:val="none" w:sz="0" w:space="0" w:color="auto"/>
            <w:bottom w:val="none" w:sz="0" w:space="0" w:color="auto"/>
            <w:right w:val="none" w:sz="0" w:space="0" w:color="auto"/>
          </w:divBdr>
        </w:div>
        <w:div w:id="1875731206">
          <w:marLeft w:val="0"/>
          <w:marRight w:val="0"/>
          <w:marTop w:val="0"/>
          <w:marBottom w:val="0"/>
          <w:divBdr>
            <w:top w:val="none" w:sz="0" w:space="0" w:color="auto"/>
            <w:left w:val="none" w:sz="0" w:space="0" w:color="auto"/>
            <w:bottom w:val="none" w:sz="0" w:space="0" w:color="auto"/>
            <w:right w:val="none" w:sz="0" w:space="0" w:color="auto"/>
          </w:divBdr>
        </w:div>
        <w:div w:id="1940483619">
          <w:marLeft w:val="0"/>
          <w:marRight w:val="0"/>
          <w:marTop w:val="0"/>
          <w:marBottom w:val="0"/>
          <w:divBdr>
            <w:top w:val="none" w:sz="0" w:space="0" w:color="auto"/>
            <w:left w:val="none" w:sz="0" w:space="0" w:color="auto"/>
            <w:bottom w:val="none" w:sz="0" w:space="0" w:color="auto"/>
            <w:right w:val="none" w:sz="0" w:space="0" w:color="auto"/>
          </w:divBdr>
        </w:div>
        <w:div w:id="1645039587">
          <w:marLeft w:val="0"/>
          <w:marRight w:val="0"/>
          <w:marTop w:val="0"/>
          <w:marBottom w:val="0"/>
          <w:divBdr>
            <w:top w:val="none" w:sz="0" w:space="0" w:color="auto"/>
            <w:left w:val="none" w:sz="0" w:space="0" w:color="auto"/>
            <w:bottom w:val="none" w:sz="0" w:space="0" w:color="auto"/>
            <w:right w:val="none" w:sz="0" w:space="0" w:color="auto"/>
          </w:divBdr>
        </w:div>
        <w:div w:id="1335650347">
          <w:marLeft w:val="0"/>
          <w:marRight w:val="0"/>
          <w:marTop w:val="0"/>
          <w:marBottom w:val="0"/>
          <w:divBdr>
            <w:top w:val="none" w:sz="0" w:space="0" w:color="auto"/>
            <w:left w:val="none" w:sz="0" w:space="0" w:color="auto"/>
            <w:bottom w:val="none" w:sz="0" w:space="0" w:color="auto"/>
            <w:right w:val="none" w:sz="0" w:space="0" w:color="auto"/>
          </w:divBdr>
        </w:div>
        <w:div w:id="1931352759">
          <w:marLeft w:val="0"/>
          <w:marRight w:val="0"/>
          <w:marTop w:val="0"/>
          <w:marBottom w:val="0"/>
          <w:divBdr>
            <w:top w:val="none" w:sz="0" w:space="0" w:color="auto"/>
            <w:left w:val="none" w:sz="0" w:space="0" w:color="auto"/>
            <w:bottom w:val="none" w:sz="0" w:space="0" w:color="auto"/>
            <w:right w:val="none" w:sz="0" w:space="0" w:color="auto"/>
          </w:divBdr>
        </w:div>
        <w:div w:id="2026975281">
          <w:marLeft w:val="0"/>
          <w:marRight w:val="0"/>
          <w:marTop w:val="0"/>
          <w:marBottom w:val="0"/>
          <w:divBdr>
            <w:top w:val="none" w:sz="0" w:space="0" w:color="auto"/>
            <w:left w:val="none" w:sz="0" w:space="0" w:color="auto"/>
            <w:bottom w:val="none" w:sz="0" w:space="0" w:color="auto"/>
            <w:right w:val="none" w:sz="0" w:space="0" w:color="auto"/>
          </w:divBdr>
        </w:div>
        <w:div w:id="1353190571">
          <w:marLeft w:val="0"/>
          <w:marRight w:val="0"/>
          <w:marTop w:val="0"/>
          <w:marBottom w:val="0"/>
          <w:divBdr>
            <w:top w:val="none" w:sz="0" w:space="0" w:color="auto"/>
            <w:left w:val="none" w:sz="0" w:space="0" w:color="auto"/>
            <w:bottom w:val="none" w:sz="0" w:space="0" w:color="auto"/>
            <w:right w:val="none" w:sz="0" w:space="0" w:color="auto"/>
          </w:divBdr>
        </w:div>
        <w:div w:id="23986713">
          <w:marLeft w:val="0"/>
          <w:marRight w:val="0"/>
          <w:marTop w:val="0"/>
          <w:marBottom w:val="0"/>
          <w:divBdr>
            <w:top w:val="none" w:sz="0" w:space="0" w:color="auto"/>
            <w:left w:val="none" w:sz="0" w:space="0" w:color="auto"/>
            <w:bottom w:val="none" w:sz="0" w:space="0" w:color="auto"/>
            <w:right w:val="none" w:sz="0" w:space="0" w:color="auto"/>
          </w:divBdr>
        </w:div>
        <w:div w:id="1918318506">
          <w:marLeft w:val="0"/>
          <w:marRight w:val="0"/>
          <w:marTop w:val="0"/>
          <w:marBottom w:val="0"/>
          <w:divBdr>
            <w:top w:val="none" w:sz="0" w:space="0" w:color="auto"/>
            <w:left w:val="none" w:sz="0" w:space="0" w:color="auto"/>
            <w:bottom w:val="none" w:sz="0" w:space="0" w:color="auto"/>
            <w:right w:val="none" w:sz="0" w:space="0" w:color="auto"/>
          </w:divBdr>
        </w:div>
        <w:div w:id="52154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3E84B108C2A47B5FDCA3BEE1EB7D4" ma:contentTypeVersion="12" ma:contentTypeDescription="Create a new document." ma:contentTypeScope="" ma:versionID="5a748dfc3c8c19d2ed36ac46d0a24a92">
  <xsd:schema xmlns:xsd="http://www.w3.org/2001/XMLSchema" xmlns:xs="http://www.w3.org/2001/XMLSchema" xmlns:p="http://schemas.microsoft.com/office/2006/metadata/properties" xmlns:ns3="b2b29dd2-c9b4-48d3-a714-97d56c47783b" xmlns:ns4="6368d2e2-11cb-40b6-9caa-6c6e334d9b79" targetNamespace="http://schemas.microsoft.com/office/2006/metadata/properties" ma:root="true" ma:fieldsID="53bd2ca190d10c12c9672da483877b91" ns3:_="" ns4:_="">
    <xsd:import namespace="b2b29dd2-c9b4-48d3-a714-97d56c47783b"/>
    <xsd:import namespace="6368d2e2-11cb-40b6-9caa-6c6e334d9b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9dd2-c9b4-48d3-a714-97d56c4778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8d2e2-11cb-40b6-9caa-6c6e334d9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9EA8C-B7E8-4668-B990-F6B96953E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CE115-81F3-467F-BB1E-22FC2E02E2FE}">
  <ds:schemaRefs>
    <ds:schemaRef ds:uri="http://schemas.microsoft.com/sharepoint/v3/contenttype/forms"/>
  </ds:schemaRefs>
</ds:datastoreItem>
</file>

<file path=customXml/itemProps3.xml><?xml version="1.0" encoding="utf-8"?>
<ds:datastoreItem xmlns:ds="http://schemas.openxmlformats.org/officeDocument/2006/customXml" ds:itemID="{ECE26682-3431-428D-A442-6AA6F893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9dd2-c9b4-48d3-a714-97d56c47783b"/>
    <ds:schemaRef ds:uri="6368d2e2-11cb-40b6-9caa-6c6e334d9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Berquist</dc:creator>
  <cp:keywords/>
  <dc:description/>
  <cp:lastModifiedBy>Daniel Savery</cp:lastModifiedBy>
  <cp:revision>3</cp:revision>
  <dcterms:created xsi:type="dcterms:W3CDTF">2022-09-01T19:46:00Z</dcterms:created>
  <dcterms:modified xsi:type="dcterms:W3CDTF">2022-09-01T20:17:00Z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0x010100A663E84B108C2A47B5FDCA3BEE1EB7D4</vt:lpwstr>
  </property>
</Properties>
</file>